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6E" w:rsidRPr="00AC130E" w:rsidRDefault="00AD3F6E" w:rsidP="00AD3F6E">
      <w:pPr>
        <w:pStyle w:val="Default"/>
        <w:jc w:val="center"/>
        <w:rPr>
          <w:rFonts w:ascii="Times New Roman" w:hAnsi="Times New Roman" w:cs="Times New Roman"/>
        </w:rPr>
      </w:pPr>
      <w:r w:rsidRPr="00AC130E">
        <w:rPr>
          <w:rFonts w:ascii="Times New Roman" w:hAnsi="Times New Roman" w:cs="Times New Roman"/>
          <w:b/>
          <w:bCs/>
        </w:rPr>
        <w:t>E-Board Committee Meeting Minutes</w:t>
      </w:r>
    </w:p>
    <w:p w:rsidR="00AD3F6E" w:rsidRPr="00AC130E" w:rsidRDefault="00903CCD" w:rsidP="00AD3F6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C130E">
        <w:rPr>
          <w:rFonts w:ascii="Times New Roman" w:hAnsi="Times New Roman" w:cs="Times New Roman"/>
          <w:b/>
          <w:bCs/>
        </w:rPr>
        <w:t>December</w:t>
      </w:r>
      <w:r w:rsidR="00AD3F6E" w:rsidRPr="00AC130E">
        <w:rPr>
          <w:rFonts w:ascii="Times New Roman" w:hAnsi="Times New Roman" w:cs="Times New Roman"/>
          <w:b/>
          <w:bCs/>
        </w:rPr>
        <w:t xml:space="preserve"> 5, 2011</w:t>
      </w:r>
    </w:p>
    <w:p w:rsidR="00AD3F6E" w:rsidRDefault="00AD3F6E" w:rsidP="00AD3F6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C130E">
        <w:rPr>
          <w:rFonts w:ascii="Times New Roman" w:hAnsi="Times New Roman" w:cs="Times New Roman"/>
          <w:b/>
          <w:bCs/>
        </w:rPr>
        <w:t>3:30-4:30 p.m.</w:t>
      </w:r>
    </w:p>
    <w:p w:rsidR="00AC130E" w:rsidRPr="00AC130E" w:rsidRDefault="00AC130E" w:rsidP="00AD3F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3F6E" w:rsidRPr="00903CCD" w:rsidRDefault="00AD3F6E" w:rsidP="00AD3F6E">
      <w:pPr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  <w:u w:val="single"/>
        </w:rPr>
        <w:t>In Attendance</w:t>
      </w:r>
      <w:r w:rsidR="00903CCD" w:rsidRPr="00903CCD">
        <w:rPr>
          <w:rFonts w:ascii="Times New Roman" w:hAnsi="Times New Roman"/>
          <w:sz w:val="24"/>
          <w:szCs w:val="24"/>
          <w:u w:val="single"/>
        </w:rPr>
        <w:t>:</w:t>
      </w:r>
      <w:r w:rsidR="00903CCD" w:rsidRPr="00903CCD">
        <w:rPr>
          <w:rFonts w:ascii="Times New Roman" w:hAnsi="Times New Roman"/>
          <w:sz w:val="24"/>
          <w:szCs w:val="24"/>
        </w:rPr>
        <w:t xml:space="preserve"> Jim Howe, Cheyenne Roduin, Nolan Koreski, Sue Kuestner, Joe Gryniuk, Heidi Shepherd, Margo Toner, Stacie Chappell, Jerry Peterson, Mark Waddington.</w:t>
      </w:r>
    </w:p>
    <w:p w:rsidR="00AD3F6E" w:rsidRPr="00903CCD" w:rsidRDefault="00AD3F6E" w:rsidP="00AD3F6E">
      <w:pPr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  <w:u w:val="single"/>
        </w:rPr>
        <w:t>Absent</w:t>
      </w:r>
      <w:r w:rsidRPr="00903CCD">
        <w:rPr>
          <w:rFonts w:ascii="Times New Roman" w:hAnsi="Times New Roman"/>
          <w:sz w:val="24"/>
          <w:szCs w:val="24"/>
        </w:rPr>
        <w:t xml:space="preserve">: </w:t>
      </w:r>
      <w:r w:rsidR="00903CCD" w:rsidRPr="00903CCD">
        <w:rPr>
          <w:rFonts w:ascii="Times New Roman" w:hAnsi="Times New Roman"/>
          <w:sz w:val="24"/>
          <w:szCs w:val="24"/>
        </w:rPr>
        <w:t>Phil Snider, George Dalich</w:t>
      </w:r>
    </w:p>
    <w:p w:rsidR="00AD3F6E" w:rsidRPr="00903CCD" w:rsidRDefault="00AD3F6E" w:rsidP="00AD3F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  <w:u w:val="single"/>
        </w:rPr>
        <w:t>Agenda</w:t>
      </w:r>
      <w:r w:rsidRPr="00903CCD">
        <w:rPr>
          <w:rFonts w:ascii="Times New Roman" w:hAnsi="Times New Roman"/>
          <w:sz w:val="24"/>
          <w:szCs w:val="24"/>
        </w:rPr>
        <w:t>: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Prior Minutes approval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treasurers report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secretaries web page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 xml:space="preserve">Vice president members report </w:t>
      </w:r>
    </w:p>
    <w:p w:rsidR="00AD3F6E" w:rsidRPr="00903CCD" w:rsidRDefault="00AD3F6E" w:rsidP="00AD3F6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 xml:space="preserve">Faculty to Participate on the Policies &amp; Procedures Committee </w:t>
      </w:r>
    </w:p>
    <w:p w:rsidR="00AD3F6E" w:rsidRPr="00903CCD" w:rsidRDefault="00AD3F6E" w:rsidP="00AD3F6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other Committee obligations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BoT Action report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Our Statement /letter to the Accreditation committee “Shared Governance - Defined”</w:t>
      </w:r>
    </w:p>
    <w:p w:rsidR="00AD3F6E" w:rsidRPr="00903CCD" w:rsidRDefault="00AD3F6E" w:rsidP="00AD3F6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>Other</w:t>
      </w:r>
    </w:p>
    <w:p w:rsidR="00903CCD" w:rsidRPr="00903CCD" w:rsidRDefault="00903CCD" w:rsidP="00AD3F6E">
      <w:pPr>
        <w:rPr>
          <w:rFonts w:ascii="Times New Roman" w:hAnsi="Times New Roman"/>
          <w:sz w:val="24"/>
          <w:szCs w:val="24"/>
        </w:rPr>
      </w:pPr>
    </w:p>
    <w:p w:rsidR="00903CCD" w:rsidRPr="00903CCD" w:rsidRDefault="00AD3F6E" w:rsidP="00903CCD">
      <w:pPr>
        <w:rPr>
          <w:rFonts w:ascii="Times New Roman" w:hAnsi="Times New Roman"/>
          <w:sz w:val="24"/>
          <w:szCs w:val="24"/>
        </w:rPr>
      </w:pPr>
      <w:r w:rsidRPr="00903CCD">
        <w:rPr>
          <w:rFonts w:ascii="Times New Roman" w:hAnsi="Times New Roman"/>
          <w:sz w:val="24"/>
          <w:szCs w:val="24"/>
        </w:rPr>
        <w:t xml:space="preserve">The meeting </w:t>
      </w:r>
      <w:r w:rsidR="00903CCD" w:rsidRPr="00903CCD">
        <w:rPr>
          <w:rFonts w:ascii="Times New Roman" w:hAnsi="Times New Roman"/>
          <w:sz w:val="24"/>
          <w:szCs w:val="24"/>
        </w:rPr>
        <w:t>was called to order at</w:t>
      </w:r>
      <w:r w:rsidRPr="00903CCD">
        <w:rPr>
          <w:rFonts w:ascii="Times New Roman" w:hAnsi="Times New Roman"/>
          <w:sz w:val="24"/>
          <w:szCs w:val="24"/>
        </w:rPr>
        <w:t xml:space="preserve"> </w:t>
      </w:r>
      <w:r w:rsidR="00903CCD" w:rsidRPr="00903CCD">
        <w:rPr>
          <w:rFonts w:ascii="Times New Roman" w:hAnsi="Times New Roman"/>
          <w:sz w:val="24"/>
          <w:szCs w:val="24"/>
        </w:rPr>
        <w:t>3:4</w:t>
      </w:r>
      <w:r w:rsidRPr="00903CCD">
        <w:rPr>
          <w:rFonts w:ascii="Times New Roman" w:hAnsi="Times New Roman"/>
          <w:sz w:val="24"/>
          <w:szCs w:val="24"/>
        </w:rPr>
        <w:t>0PM.</w:t>
      </w:r>
    </w:p>
    <w:p w:rsidR="00903CCD" w:rsidRPr="00903CCD" w:rsidRDefault="00903CCD" w:rsidP="00903CCD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3CCD">
        <w:rPr>
          <w:rFonts w:ascii="Times New Roman" w:hAnsi="Times New Roman" w:cs="Times New Roman"/>
          <w:sz w:val="24"/>
          <w:szCs w:val="24"/>
        </w:rPr>
        <w:t>Last meeting minutes from 11-7-11 approved</w:t>
      </w:r>
    </w:p>
    <w:p w:rsidR="00903CCD" w:rsidRPr="00903CCD" w:rsidRDefault="00903CCD" w:rsidP="00903C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03CCD" w:rsidRPr="00903CCD" w:rsidRDefault="00903CCD" w:rsidP="00903CCD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3CCD">
        <w:rPr>
          <w:rFonts w:ascii="Times New Roman" w:hAnsi="Times New Roman" w:cs="Times New Roman"/>
          <w:sz w:val="24"/>
          <w:szCs w:val="24"/>
        </w:rPr>
        <w:t>Treasurer report - nothing new, over break Mark will get new stamp</w:t>
      </w:r>
    </w:p>
    <w:p w:rsidR="00903CCD" w:rsidRPr="00903CCD" w:rsidRDefault="00903CCD" w:rsidP="00903C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03CCD" w:rsidRPr="00903CCD" w:rsidRDefault="00903CCD" w:rsidP="00903CCD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3CCD">
        <w:rPr>
          <w:rFonts w:ascii="Times New Roman" w:hAnsi="Times New Roman" w:cs="Times New Roman"/>
          <w:sz w:val="24"/>
          <w:szCs w:val="24"/>
        </w:rPr>
        <w:t>The Vice President report was postponed due to absence of Vice President</w:t>
      </w:r>
    </w:p>
    <w:p w:rsidR="00903CCD" w:rsidRPr="00903CCD" w:rsidRDefault="00903CCD" w:rsidP="00903C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0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CCD" w:rsidRPr="00903CCD" w:rsidRDefault="00903CCD" w:rsidP="00903CCD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3CCD">
        <w:rPr>
          <w:rFonts w:ascii="Times New Roman" w:hAnsi="Times New Roman" w:cs="Times New Roman"/>
          <w:sz w:val="24"/>
          <w:szCs w:val="24"/>
        </w:rPr>
        <w:t>Jim and Cheyenne will meet tomorrow (Dec. 6) to go over Union webpage. Cheyenne will put up meeting minutes, new members, notices, FAQS, trivia quiz on the contract language, etc.</w:t>
      </w:r>
      <w:bookmarkStart w:id="0" w:name="_GoBack"/>
      <w:bookmarkEnd w:id="0"/>
    </w:p>
    <w:p w:rsidR="00615F51" w:rsidRPr="00615F51" w:rsidRDefault="00615F51" w:rsidP="00903C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5F51" w:rsidRPr="00615F51" w:rsidRDefault="00903CCD" w:rsidP="00615F5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>Jim report</w:t>
      </w:r>
      <w:r w:rsidR="00615F51" w:rsidRPr="00615F51">
        <w:rPr>
          <w:rFonts w:ascii="Times New Roman" w:hAnsi="Times New Roman" w:cs="Times New Roman"/>
          <w:sz w:val="24"/>
          <w:szCs w:val="24"/>
        </w:rPr>
        <w:t>ed</w:t>
      </w:r>
      <w:r w:rsidRPr="00615F51">
        <w:rPr>
          <w:rFonts w:ascii="Times New Roman" w:hAnsi="Times New Roman" w:cs="Times New Roman"/>
          <w:sz w:val="24"/>
          <w:szCs w:val="24"/>
        </w:rPr>
        <w:t xml:space="preserve"> on Labor Management </w:t>
      </w:r>
      <w:r w:rsidR="00615F51" w:rsidRPr="00615F51">
        <w:rPr>
          <w:rFonts w:ascii="Times New Roman" w:hAnsi="Times New Roman" w:cs="Times New Roman"/>
          <w:sz w:val="24"/>
          <w:szCs w:val="24"/>
        </w:rPr>
        <w:t xml:space="preserve">Committee: </w:t>
      </w:r>
    </w:p>
    <w:p w:rsidR="00615F51" w:rsidRPr="00615F51" w:rsidRDefault="00615F51" w:rsidP="00615F51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>E</w:t>
      </w:r>
      <w:r w:rsidR="00903CCD" w:rsidRPr="00615F51">
        <w:rPr>
          <w:rFonts w:ascii="Times New Roman" w:hAnsi="Times New Roman" w:cs="Times New Roman"/>
          <w:sz w:val="24"/>
          <w:szCs w:val="24"/>
        </w:rPr>
        <w:t>valuations and tenure need faculty input -need to make sure faculty know what the for</w:t>
      </w:r>
      <w:r w:rsidRPr="00615F51">
        <w:rPr>
          <w:rFonts w:ascii="Times New Roman" w:hAnsi="Times New Roman" w:cs="Times New Roman"/>
          <w:sz w:val="24"/>
          <w:szCs w:val="24"/>
        </w:rPr>
        <w:t xml:space="preserve">ms are we have in our contract. 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Neera </w:t>
      </w:r>
      <w:r w:rsidRPr="00615F51">
        <w:rPr>
          <w:rFonts w:ascii="Times New Roman" w:hAnsi="Times New Roman" w:cs="Times New Roman"/>
          <w:sz w:val="24"/>
          <w:szCs w:val="24"/>
        </w:rPr>
        <w:t xml:space="preserve">Mehta </w:t>
      </w:r>
      <w:r w:rsidR="00903CCD" w:rsidRPr="00615F51">
        <w:rPr>
          <w:rFonts w:ascii="Times New Roman" w:hAnsi="Times New Roman" w:cs="Times New Roman"/>
          <w:sz w:val="24"/>
          <w:szCs w:val="24"/>
        </w:rPr>
        <w:t>is on the Evaluations Task Fo</w:t>
      </w:r>
      <w:r w:rsidRPr="00615F51">
        <w:rPr>
          <w:rFonts w:ascii="Times New Roman" w:hAnsi="Times New Roman" w:cs="Times New Roman"/>
          <w:sz w:val="24"/>
          <w:szCs w:val="24"/>
        </w:rPr>
        <w:t xml:space="preserve">rce and 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Jim </w:t>
      </w:r>
      <w:r w:rsidRPr="00615F51">
        <w:rPr>
          <w:rFonts w:ascii="Times New Roman" w:hAnsi="Times New Roman" w:cs="Times New Roman"/>
          <w:sz w:val="24"/>
          <w:szCs w:val="24"/>
        </w:rPr>
        <w:t>is tryi</w:t>
      </w:r>
      <w:r w:rsidR="00903CCD" w:rsidRPr="00615F51">
        <w:rPr>
          <w:rFonts w:ascii="Times New Roman" w:hAnsi="Times New Roman" w:cs="Times New Roman"/>
          <w:sz w:val="24"/>
          <w:szCs w:val="24"/>
        </w:rPr>
        <w:t>ng to get more people (</w:t>
      </w:r>
      <w:r w:rsidRPr="00615F51">
        <w:rPr>
          <w:rFonts w:ascii="Times New Roman" w:hAnsi="Times New Roman" w:cs="Times New Roman"/>
          <w:sz w:val="24"/>
          <w:szCs w:val="24"/>
        </w:rPr>
        <w:t xml:space="preserve">at least </w:t>
      </w:r>
      <w:r w:rsidR="00903CCD" w:rsidRPr="00615F51">
        <w:rPr>
          <w:rFonts w:ascii="Times New Roman" w:hAnsi="Times New Roman" w:cs="Times New Roman"/>
          <w:sz w:val="24"/>
          <w:szCs w:val="24"/>
        </w:rPr>
        <w:t>1 more faculty)</w:t>
      </w:r>
      <w:r w:rsidRPr="00615F51">
        <w:rPr>
          <w:rFonts w:ascii="Times New Roman" w:hAnsi="Times New Roman" w:cs="Times New Roman"/>
          <w:sz w:val="24"/>
          <w:szCs w:val="24"/>
        </w:rPr>
        <w:t xml:space="preserve"> </w:t>
      </w:r>
      <w:r w:rsidR="00903CCD" w:rsidRPr="00615F51">
        <w:rPr>
          <w:rFonts w:ascii="Times New Roman" w:hAnsi="Times New Roman" w:cs="Times New Roman"/>
          <w:sz w:val="24"/>
          <w:szCs w:val="24"/>
        </w:rPr>
        <w:t>on this task force - Stacie Chappell volunteered</w:t>
      </w:r>
      <w:r w:rsidRPr="00615F51">
        <w:rPr>
          <w:rFonts w:ascii="Times New Roman" w:hAnsi="Times New Roman" w:cs="Times New Roman"/>
          <w:sz w:val="24"/>
          <w:szCs w:val="24"/>
        </w:rPr>
        <w:t>. A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nything that is approved </w:t>
      </w:r>
      <w:r w:rsidRPr="00615F51">
        <w:rPr>
          <w:rFonts w:ascii="Times New Roman" w:hAnsi="Times New Roman" w:cs="Times New Roman"/>
          <w:sz w:val="24"/>
          <w:szCs w:val="24"/>
        </w:rPr>
        <w:t>by this task force and committee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 will go thru IC</w:t>
      </w:r>
      <w:r w:rsidRPr="00615F51">
        <w:rPr>
          <w:rFonts w:ascii="Times New Roman" w:hAnsi="Times New Roman" w:cs="Times New Roman"/>
          <w:sz w:val="24"/>
          <w:szCs w:val="24"/>
        </w:rPr>
        <w:t>.</w:t>
      </w:r>
    </w:p>
    <w:p w:rsidR="00615F51" w:rsidRPr="00615F51" w:rsidRDefault="00615F51" w:rsidP="00615F51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>There s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hould be </w:t>
      </w:r>
      <w:r w:rsidR="00C72DA9">
        <w:rPr>
          <w:rFonts w:ascii="Times New Roman" w:hAnsi="Times New Roman" w:cs="Times New Roman"/>
          <w:sz w:val="24"/>
          <w:szCs w:val="24"/>
        </w:rPr>
        <w:t xml:space="preserve">a total of 4 Step 18 </w:t>
      </w:r>
      <w:r w:rsidR="00903CCD" w:rsidRPr="00615F51">
        <w:rPr>
          <w:rFonts w:ascii="Times New Roman" w:hAnsi="Times New Roman" w:cs="Times New Roman"/>
          <w:sz w:val="24"/>
          <w:szCs w:val="24"/>
        </w:rPr>
        <w:t>faculty (Faculty coordinator) and we only have 1 so far</w:t>
      </w:r>
      <w:r w:rsidRPr="00615F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F51" w:rsidRPr="00615F51" w:rsidRDefault="00615F51" w:rsidP="00615F51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>Faculty Development C</w:t>
      </w:r>
      <w:r w:rsidR="00903CCD" w:rsidRPr="00615F51">
        <w:rPr>
          <w:rFonts w:ascii="Times New Roman" w:hAnsi="Times New Roman" w:cs="Times New Roman"/>
          <w:sz w:val="24"/>
          <w:szCs w:val="24"/>
        </w:rPr>
        <w:t>ommittee has met</w:t>
      </w:r>
      <w:r w:rsidRPr="00615F51">
        <w:rPr>
          <w:rFonts w:ascii="Times New Roman" w:hAnsi="Times New Roman" w:cs="Times New Roman"/>
          <w:sz w:val="24"/>
          <w:szCs w:val="24"/>
        </w:rPr>
        <w:t xml:space="preserve"> once. Committee includes Letty Barnes, Nancy Dick, Cheyenne Roduin.</w:t>
      </w:r>
    </w:p>
    <w:p w:rsidR="00615F51" w:rsidRPr="00615F51" w:rsidRDefault="00615F51" w:rsidP="00615F51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>D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ennis </w:t>
      </w:r>
      <w:r w:rsidRPr="00615F51">
        <w:rPr>
          <w:rFonts w:ascii="Times New Roman" w:hAnsi="Times New Roman" w:cs="Times New Roman"/>
          <w:sz w:val="24"/>
          <w:szCs w:val="24"/>
        </w:rPr>
        <w:t>Long and M</w:t>
      </w:r>
      <w:r w:rsidR="00903CCD" w:rsidRPr="00615F51">
        <w:rPr>
          <w:rFonts w:ascii="Times New Roman" w:hAnsi="Times New Roman" w:cs="Times New Roman"/>
          <w:sz w:val="24"/>
          <w:szCs w:val="24"/>
        </w:rPr>
        <w:t>onta</w:t>
      </w:r>
      <w:r w:rsidRPr="00615F51">
        <w:rPr>
          <w:rFonts w:ascii="Times New Roman" w:hAnsi="Times New Roman" w:cs="Times New Roman"/>
          <w:sz w:val="24"/>
          <w:szCs w:val="24"/>
        </w:rPr>
        <w:t xml:space="preserve"> Frost are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 working on the 2013-2014 </w:t>
      </w:r>
      <w:r w:rsidR="00C72DA9" w:rsidRPr="00615F51">
        <w:rPr>
          <w:rFonts w:ascii="Times New Roman" w:hAnsi="Times New Roman" w:cs="Times New Roman"/>
          <w:sz w:val="24"/>
          <w:szCs w:val="24"/>
        </w:rPr>
        <w:t>calendars</w:t>
      </w:r>
      <w:r w:rsidRPr="00615F51">
        <w:rPr>
          <w:rFonts w:ascii="Times New Roman" w:hAnsi="Times New Roman" w:cs="Times New Roman"/>
          <w:sz w:val="24"/>
          <w:szCs w:val="24"/>
        </w:rPr>
        <w:t>.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CCD" w:rsidRPr="00615F51" w:rsidRDefault="00615F51" w:rsidP="00903CCD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903CCD" w:rsidRPr="00615F51">
        <w:rPr>
          <w:rFonts w:ascii="Times New Roman" w:hAnsi="Times New Roman" w:cs="Times New Roman"/>
          <w:sz w:val="24"/>
          <w:szCs w:val="24"/>
        </w:rPr>
        <w:t>iring committee participation</w:t>
      </w:r>
      <w:r w:rsidRPr="00615F51">
        <w:rPr>
          <w:rFonts w:ascii="Times New Roman" w:hAnsi="Times New Roman" w:cs="Times New Roman"/>
          <w:sz w:val="24"/>
          <w:szCs w:val="24"/>
        </w:rPr>
        <w:t xml:space="preserve"> was an issue as there is </w:t>
      </w:r>
      <w:r w:rsidR="00903CCD" w:rsidRPr="00615F51">
        <w:rPr>
          <w:rFonts w:ascii="Times New Roman" w:hAnsi="Times New Roman" w:cs="Times New Roman"/>
          <w:sz w:val="24"/>
          <w:szCs w:val="24"/>
        </w:rPr>
        <w:t>no contract language that speaks to fac</w:t>
      </w:r>
      <w:r w:rsidRPr="00615F51">
        <w:rPr>
          <w:rFonts w:ascii="Times New Roman" w:hAnsi="Times New Roman" w:cs="Times New Roman"/>
          <w:sz w:val="24"/>
          <w:szCs w:val="24"/>
        </w:rPr>
        <w:t>ulty being on hiring committees. N</w:t>
      </w:r>
      <w:r>
        <w:rPr>
          <w:rFonts w:ascii="Times New Roman" w:hAnsi="Times New Roman" w:cs="Times New Roman"/>
          <w:sz w:val="24"/>
          <w:szCs w:val="24"/>
        </w:rPr>
        <w:t>eed a best-</w:t>
      </w:r>
      <w:r w:rsidR="00903CCD" w:rsidRPr="00615F51">
        <w:rPr>
          <w:rFonts w:ascii="Times New Roman" w:hAnsi="Times New Roman" w:cs="Times New Roman"/>
          <w:sz w:val="24"/>
          <w:szCs w:val="24"/>
        </w:rPr>
        <w:t>practices</w:t>
      </w:r>
      <w:r w:rsidRPr="00615F51">
        <w:rPr>
          <w:rFonts w:ascii="Times New Roman" w:hAnsi="Times New Roman" w:cs="Times New Roman"/>
          <w:sz w:val="24"/>
          <w:szCs w:val="24"/>
        </w:rPr>
        <w:t>. F</w:t>
      </w:r>
      <w:r w:rsidR="00903CCD" w:rsidRPr="00615F51">
        <w:rPr>
          <w:rFonts w:ascii="Times New Roman" w:hAnsi="Times New Roman" w:cs="Times New Roman"/>
          <w:sz w:val="24"/>
          <w:szCs w:val="24"/>
        </w:rPr>
        <w:t>aculty should be on 2 college committees and 1 tenure committee</w:t>
      </w:r>
      <w:r w:rsidRPr="00615F51">
        <w:rPr>
          <w:rFonts w:ascii="Times New Roman" w:hAnsi="Times New Roman" w:cs="Times New Roman"/>
          <w:sz w:val="24"/>
          <w:szCs w:val="24"/>
        </w:rPr>
        <w:t>.</w:t>
      </w:r>
    </w:p>
    <w:p w:rsidR="00903CCD" w:rsidRPr="00615F51" w:rsidRDefault="00903CCD" w:rsidP="00903C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5F51" w:rsidRPr="00615F51" w:rsidRDefault="00903CCD" w:rsidP="00615F5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 xml:space="preserve">BOT action report - Nolan will attend board meeting tonight, they will announce they hired the </w:t>
      </w:r>
      <w:r w:rsidR="00615F51" w:rsidRPr="00615F51">
        <w:rPr>
          <w:rFonts w:ascii="Times New Roman" w:hAnsi="Times New Roman" w:cs="Times New Roman"/>
          <w:sz w:val="24"/>
          <w:szCs w:val="24"/>
        </w:rPr>
        <w:t xml:space="preserve">new </w:t>
      </w:r>
      <w:r w:rsidR="00C72DA9" w:rsidRPr="00615F51">
        <w:rPr>
          <w:rFonts w:ascii="Times New Roman" w:hAnsi="Times New Roman" w:cs="Times New Roman"/>
          <w:sz w:val="24"/>
          <w:szCs w:val="24"/>
        </w:rPr>
        <w:t>President;</w:t>
      </w:r>
      <w:r w:rsidRPr="00615F51">
        <w:rPr>
          <w:rFonts w:ascii="Times New Roman" w:hAnsi="Times New Roman" w:cs="Times New Roman"/>
          <w:sz w:val="24"/>
          <w:szCs w:val="24"/>
        </w:rPr>
        <w:t xml:space="preserve"> they will go over the accreditation report, International agreements. Nolan will voice concern about hiring practices to the board tonight</w:t>
      </w:r>
    </w:p>
    <w:p w:rsidR="00903CCD" w:rsidRDefault="00615F51" w:rsidP="00615F51">
      <w:pPr>
        <w:pStyle w:val="PlainTex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F51">
        <w:rPr>
          <w:rFonts w:ascii="Times New Roman" w:hAnsi="Times New Roman" w:cs="Times New Roman"/>
          <w:sz w:val="24"/>
          <w:szCs w:val="24"/>
        </w:rPr>
        <w:t xml:space="preserve">E board members 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voiced general </w:t>
      </w:r>
      <w:r w:rsidR="00AC130E">
        <w:rPr>
          <w:rFonts w:ascii="Times New Roman" w:hAnsi="Times New Roman" w:cs="Times New Roman"/>
          <w:sz w:val="24"/>
          <w:szCs w:val="24"/>
        </w:rPr>
        <w:t>dissatisfaction/disappointment</w:t>
      </w:r>
      <w:r w:rsidR="00903CCD" w:rsidRPr="00615F51">
        <w:rPr>
          <w:rFonts w:ascii="Times New Roman" w:hAnsi="Times New Roman" w:cs="Times New Roman"/>
          <w:sz w:val="24"/>
          <w:szCs w:val="24"/>
        </w:rPr>
        <w:t xml:space="preserve"> with the boards handling of hiring the president and suggests that we make a more pointed statement about our displeasure and how we are eager to participate with them</w:t>
      </w:r>
      <w:r w:rsidRPr="00615F51">
        <w:rPr>
          <w:rFonts w:ascii="Times New Roman" w:hAnsi="Times New Roman" w:cs="Times New Roman"/>
          <w:sz w:val="24"/>
          <w:szCs w:val="24"/>
        </w:rPr>
        <w:t xml:space="preserve"> in future endeavors.</w:t>
      </w:r>
    </w:p>
    <w:p w:rsidR="00AC130E" w:rsidRPr="00615F51" w:rsidRDefault="00AC130E" w:rsidP="00AC130E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:rsidR="00AC130E" w:rsidRPr="00B139D4" w:rsidRDefault="00AC130E" w:rsidP="00B139D4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130E">
        <w:rPr>
          <w:rFonts w:ascii="Times New Roman" w:hAnsi="Times New Roman"/>
        </w:rPr>
        <w:t>Nolan shared that the But</w:t>
      </w:r>
      <w:r w:rsidR="00B139D4">
        <w:rPr>
          <w:rFonts w:ascii="Times New Roman" w:hAnsi="Times New Roman"/>
        </w:rPr>
        <w:t>ler case will go to arbitration.</w:t>
      </w:r>
      <w:r w:rsidRPr="00AC130E">
        <w:rPr>
          <w:rFonts w:ascii="Times New Roman" w:hAnsi="Times New Roman"/>
        </w:rPr>
        <w:t xml:space="preserve"> </w:t>
      </w:r>
      <w:r w:rsidR="00B139D4">
        <w:rPr>
          <w:rFonts w:ascii="Times New Roman" w:hAnsi="Times New Roman" w:cs="Times New Roman"/>
          <w:sz w:val="24"/>
          <w:szCs w:val="24"/>
        </w:rPr>
        <w:t xml:space="preserve">Cost of arbitration will be shared between the union and Administration with each share being approximately $2500.00, for a total of approximately $5000.00. </w:t>
      </w:r>
      <w:r w:rsidRPr="00B139D4">
        <w:rPr>
          <w:rFonts w:ascii="Times New Roman" w:hAnsi="Times New Roman"/>
        </w:rPr>
        <w:t>Mark demonstrated mild concern as our holdings are not much larger than that.</w:t>
      </w:r>
    </w:p>
    <w:p w:rsidR="00AC130E" w:rsidRPr="00AC130E" w:rsidRDefault="00AC130E" w:rsidP="00AC13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C130E">
        <w:rPr>
          <w:rFonts w:ascii="Times New Roman" w:hAnsi="Times New Roman"/>
          <w:sz w:val="24"/>
          <w:szCs w:val="24"/>
        </w:rPr>
        <w:t xml:space="preserve"> Joe requested that he and George be allowed release time to attend a seminar in Los Angeles on March 14-16</w:t>
      </w:r>
      <w:r w:rsidRPr="00AC130E">
        <w:rPr>
          <w:rFonts w:ascii="Times New Roman" w:hAnsi="Times New Roman"/>
          <w:sz w:val="24"/>
          <w:szCs w:val="24"/>
          <w:vertAlign w:val="superscript"/>
        </w:rPr>
        <w:t>th</w:t>
      </w:r>
      <w:r w:rsidRPr="00AC130E">
        <w:rPr>
          <w:rFonts w:ascii="Times New Roman" w:hAnsi="Times New Roman"/>
          <w:sz w:val="24"/>
          <w:szCs w:val="24"/>
        </w:rPr>
        <w:t>, 2012. A motion was made and seconded allowing for release time for George and Joe to attend at no additional cost to the Federation or the College. The motion passed.</w:t>
      </w:r>
    </w:p>
    <w:p w:rsidR="00903CCD" w:rsidRDefault="00903CCD" w:rsidP="00903CCD">
      <w:pPr>
        <w:pStyle w:val="PlainText"/>
      </w:pPr>
    </w:p>
    <w:p w:rsidR="00AD3F6E" w:rsidRPr="00AC130E" w:rsidRDefault="00AD3F6E" w:rsidP="00AD3F6E">
      <w:pPr>
        <w:pStyle w:val="PlainText"/>
        <w:rPr>
          <w:rFonts w:ascii="Times New Roman" w:hAnsi="Times New Roman" w:cs="Times New Roman"/>
          <w:szCs w:val="22"/>
          <w:u w:val="single"/>
        </w:rPr>
      </w:pPr>
      <w:r w:rsidRPr="00AC130E">
        <w:rPr>
          <w:rFonts w:ascii="Times New Roman" w:hAnsi="Times New Roman" w:cs="Times New Roman"/>
          <w:szCs w:val="22"/>
          <w:u w:val="single"/>
        </w:rPr>
        <w:t>Action Items:</w:t>
      </w:r>
    </w:p>
    <w:p w:rsidR="00615F51" w:rsidRPr="00AC130E" w:rsidRDefault="00615F51" w:rsidP="00615F5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AC130E">
        <w:rPr>
          <w:rFonts w:ascii="Times New Roman" w:hAnsi="Times New Roman" w:cs="Times New Roman"/>
          <w:szCs w:val="22"/>
        </w:rPr>
        <w:t>Heidi suggested we send out an announcement about the tenure process committee meeting and what progress has been made.</w:t>
      </w:r>
    </w:p>
    <w:p w:rsidR="00AC130E" w:rsidRPr="00AC130E" w:rsidRDefault="00615F51" w:rsidP="00AC130E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AC130E">
        <w:rPr>
          <w:rFonts w:ascii="Times New Roman" w:hAnsi="Times New Roman" w:cs="Times New Roman"/>
          <w:szCs w:val="22"/>
        </w:rPr>
        <w:t>Heidi requested a part-time faculty on</w:t>
      </w:r>
      <w:r w:rsidR="00AC130E" w:rsidRPr="00AC130E">
        <w:rPr>
          <w:rFonts w:ascii="Times New Roman" w:hAnsi="Times New Roman" w:cs="Times New Roman"/>
          <w:szCs w:val="22"/>
        </w:rPr>
        <w:t xml:space="preserve"> the</w:t>
      </w:r>
      <w:r w:rsidRPr="00AC130E">
        <w:rPr>
          <w:rFonts w:ascii="Times New Roman" w:hAnsi="Times New Roman" w:cs="Times New Roman"/>
          <w:szCs w:val="22"/>
        </w:rPr>
        <w:t xml:space="preserve"> e</w:t>
      </w:r>
      <w:r w:rsidR="00AC130E" w:rsidRPr="00AC130E">
        <w:rPr>
          <w:rFonts w:ascii="Times New Roman" w:hAnsi="Times New Roman" w:cs="Times New Roman"/>
          <w:szCs w:val="22"/>
        </w:rPr>
        <w:t xml:space="preserve"> </w:t>
      </w:r>
      <w:r w:rsidRPr="00AC130E">
        <w:rPr>
          <w:rFonts w:ascii="Times New Roman" w:hAnsi="Times New Roman" w:cs="Times New Roman"/>
          <w:szCs w:val="22"/>
        </w:rPr>
        <w:t>board, possibly Suny Campbell</w:t>
      </w:r>
      <w:r w:rsidR="00AC130E" w:rsidRPr="00AC130E">
        <w:rPr>
          <w:rFonts w:ascii="Times New Roman" w:hAnsi="Times New Roman" w:cs="Times New Roman"/>
          <w:szCs w:val="22"/>
        </w:rPr>
        <w:t>.</w:t>
      </w:r>
    </w:p>
    <w:p w:rsidR="00615F51" w:rsidRPr="00AC130E" w:rsidRDefault="00615F51" w:rsidP="00AC130E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AC130E">
        <w:rPr>
          <w:rFonts w:ascii="Times New Roman" w:hAnsi="Times New Roman" w:cs="Times New Roman"/>
          <w:szCs w:val="22"/>
        </w:rPr>
        <w:t xml:space="preserve">George </w:t>
      </w:r>
      <w:r w:rsidR="00AC130E" w:rsidRPr="00AC130E">
        <w:rPr>
          <w:rFonts w:ascii="Times New Roman" w:hAnsi="Times New Roman" w:cs="Times New Roman"/>
          <w:szCs w:val="22"/>
        </w:rPr>
        <w:t xml:space="preserve">will </w:t>
      </w:r>
      <w:r w:rsidRPr="00AC130E">
        <w:rPr>
          <w:rFonts w:ascii="Times New Roman" w:hAnsi="Times New Roman" w:cs="Times New Roman"/>
          <w:szCs w:val="22"/>
        </w:rPr>
        <w:t>look at which committees have people and where there is space for people to be on committees</w:t>
      </w:r>
    </w:p>
    <w:p w:rsidR="00615F51" w:rsidRDefault="00615F51" w:rsidP="00615F51">
      <w:pPr>
        <w:rPr>
          <w:rFonts w:ascii="Times New Roman" w:hAnsi="Times New Roman"/>
          <w:sz w:val="28"/>
          <w:szCs w:val="28"/>
        </w:rPr>
      </w:pPr>
    </w:p>
    <w:p w:rsidR="00615F51" w:rsidRDefault="00615F51" w:rsidP="00615F51">
      <w:pPr>
        <w:pStyle w:val="PlainText"/>
      </w:pPr>
    </w:p>
    <w:p w:rsidR="00AD3F6E" w:rsidRPr="004E5B49" w:rsidRDefault="00AD3F6E" w:rsidP="00AD3F6E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AD3F6E" w:rsidRPr="00A81158" w:rsidRDefault="00AD3F6E" w:rsidP="00AD3F6E">
      <w:pPr>
        <w:rPr>
          <w:rFonts w:ascii="Times New Roman" w:hAnsi="Times New Roman"/>
          <w:sz w:val="28"/>
          <w:szCs w:val="28"/>
        </w:rPr>
      </w:pPr>
      <w:r w:rsidRPr="00A81158">
        <w:rPr>
          <w:rFonts w:ascii="Times New Roman" w:hAnsi="Times New Roman"/>
          <w:sz w:val="28"/>
          <w:szCs w:val="28"/>
        </w:rPr>
        <w:t xml:space="preserve">Meeting adjourned </w:t>
      </w:r>
      <w:r>
        <w:rPr>
          <w:rFonts w:ascii="Times New Roman" w:hAnsi="Times New Roman"/>
          <w:sz w:val="28"/>
          <w:szCs w:val="28"/>
        </w:rPr>
        <w:t xml:space="preserve">around </w:t>
      </w:r>
      <w:r w:rsidR="00AC130E">
        <w:rPr>
          <w:rFonts w:ascii="Times New Roman" w:hAnsi="Times New Roman"/>
          <w:sz w:val="28"/>
          <w:szCs w:val="28"/>
        </w:rPr>
        <w:t>5:00PM</w:t>
      </w:r>
    </w:p>
    <w:p w:rsidR="00AD3F6E" w:rsidRPr="00A81158" w:rsidRDefault="00AD3F6E" w:rsidP="00AD3F6E">
      <w:pPr>
        <w:rPr>
          <w:rFonts w:ascii="Times New Roman" w:hAnsi="Times New Roman"/>
          <w:sz w:val="28"/>
          <w:szCs w:val="28"/>
        </w:rPr>
      </w:pPr>
      <w:r w:rsidRPr="00A81158">
        <w:rPr>
          <w:rFonts w:ascii="Times New Roman" w:hAnsi="Times New Roman"/>
          <w:sz w:val="28"/>
          <w:szCs w:val="28"/>
        </w:rPr>
        <w:t>Respectfully submitted,</w:t>
      </w:r>
    </w:p>
    <w:p w:rsidR="00AD3F6E" w:rsidRPr="00A81158" w:rsidRDefault="00AD3F6E" w:rsidP="00AD3F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Cheyenne Roduin</w:t>
      </w:r>
    </w:p>
    <w:p w:rsidR="00903CCD" w:rsidRDefault="00903CCD"/>
    <w:sectPr w:rsidR="00903CCD" w:rsidSect="00903CC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5EC"/>
    <w:multiLevelType w:val="hybridMultilevel"/>
    <w:tmpl w:val="AC88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6640"/>
    <w:multiLevelType w:val="hybridMultilevel"/>
    <w:tmpl w:val="62164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5D27"/>
    <w:multiLevelType w:val="hybridMultilevel"/>
    <w:tmpl w:val="B2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56C11"/>
    <w:multiLevelType w:val="hybridMultilevel"/>
    <w:tmpl w:val="550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17F24"/>
    <w:multiLevelType w:val="hybridMultilevel"/>
    <w:tmpl w:val="AFFA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6E"/>
    <w:rsid w:val="00307C9D"/>
    <w:rsid w:val="003955C3"/>
    <w:rsid w:val="00615F51"/>
    <w:rsid w:val="008516E3"/>
    <w:rsid w:val="00903CCD"/>
    <w:rsid w:val="00AC130E"/>
    <w:rsid w:val="00AD3F6E"/>
    <w:rsid w:val="00B139D4"/>
    <w:rsid w:val="00C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F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F6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D3F6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3F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F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F6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D3F6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3F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Roduin Cheyenne</dc:creator>
  <cp:lastModifiedBy>Roduin Cheyenne</cp:lastModifiedBy>
  <cp:revision>3</cp:revision>
  <dcterms:created xsi:type="dcterms:W3CDTF">2011-12-06T22:19:00Z</dcterms:created>
  <dcterms:modified xsi:type="dcterms:W3CDTF">2012-01-11T23:26:00Z</dcterms:modified>
</cp:coreProperties>
</file>